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…………………………………….., dnia  ……………………..r. </w:t>
      </w: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nazwisko lub nazwa oraz adres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Oferenta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Pr="008D4FB6" w:rsidRDefault="00D32C34" w:rsidP="00D32C34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32C34" w:rsidRPr="00B212CE" w:rsidRDefault="00D32C34" w:rsidP="00D32C34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B212CE">
        <w:rPr>
          <w:rFonts w:ascii="Cambria" w:hAnsi="Cambria"/>
          <w:b/>
          <w:sz w:val="26"/>
          <w:szCs w:val="26"/>
        </w:rPr>
        <w:t>Formularz ofertowy</w:t>
      </w:r>
    </w:p>
    <w:p w:rsidR="00D32C34" w:rsidRPr="00B212CE" w:rsidRDefault="00D32C34" w:rsidP="00D32C34">
      <w:pPr>
        <w:spacing w:after="0" w:line="276" w:lineRule="auto"/>
        <w:rPr>
          <w:rFonts w:ascii="Cambria" w:hAnsi="Cambria"/>
          <w:sz w:val="26"/>
          <w:szCs w:val="26"/>
        </w:rPr>
      </w:pP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 xml:space="preserve">W odpowiedzi na ogłoszenie o przetargu składam ofertę na zakup </w:t>
      </w:r>
      <w:r w:rsidR="00E1346F">
        <w:rPr>
          <w:rFonts w:ascii="Cambria" w:hAnsi="Cambria"/>
          <w:sz w:val="26"/>
          <w:szCs w:val="26"/>
        </w:rPr>
        <w:t>koparki ciągnikowej</w:t>
      </w:r>
      <w:r w:rsidRPr="00B212CE">
        <w:rPr>
          <w:rFonts w:ascii="Cambria" w:hAnsi="Cambria"/>
          <w:sz w:val="26"/>
          <w:szCs w:val="26"/>
        </w:rPr>
        <w:t xml:space="preserve"> za kwotę brutto </w:t>
      </w:r>
      <w:r>
        <w:rPr>
          <w:rFonts w:ascii="Cambria" w:hAnsi="Cambria"/>
          <w:sz w:val="26"/>
          <w:szCs w:val="26"/>
        </w:rPr>
        <w:t>………</w:t>
      </w:r>
      <w:r w:rsidRPr="00B212CE">
        <w:rPr>
          <w:rFonts w:ascii="Cambria" w:hAnsi="Cambria"/>
          <w:sz w:val="26"/>
          <w:szCs w:val="26"/>
        </w:rPr>
        <w:t>……………………….</w:t>
      </w:r>
      <w:r>
        <w:rPr>
          <w:rFonts w:ascii="Cambria" w:hAnsi="Cambria"/>
          <w:sz w:val="26"/>
          <w:szCs w:val="26"/>
        </w:rPr>
        <w:t xml:space="preserve"> </w:t>
      </w:r>
      <w:r w:rsidRPr="00B212CE">
        <w:rPr>
          <w:rFonts w:ascii="Cambria" w:hAnsi="Cambria"/>
          <w:sz w:val="26"/>
          <w:szCs w:val="26"/>
        </w:rPr>
        <w:t>zł. (słownie:…………………………………</w:t>
      </w:r>
      <w:r>
        <w:rPr>
          <w:rFonts w:ascii="Cambria" w:hAnsi="Cambria"/>
          <w:sz w:val="26"/>
          <w:szCs w:val="26"/>
        </w:rPr>
        <w:t>……………………………………………………</w:t>
      </w:r>
      <w:r w:rsidRPr="00B212CE">
        <w:rPr>
          <w:rFonts w:ascii="Cambria" w:hAnsi="Cambria"/>
          <w:sz w:val="26"/>
          <w:szCs w:val="26"/>
        </w:rPr>
        <w:t>……………….)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 xml:space="preserve">Oświadczam, że zapoznałem(am) się z warunkami przetargu  określonymi w ogłoszeniu o przetargu na sprzedaż </w:t>
      </w:r>
      <w:r w:rsidR="00E1346F">
        <w:rPr>
          <w:rFonts w:ascii="Cambria" w:hAnsi="Cambria"/>
          <w:sz w:val="26"/>
          <w:szCs w:val="26"/>
        </w:rPr>
        <w:t>koparki ciągnikowej</w:t>
      </w:r>
      <w:bookmarkStart w:id="0" w:name="_GoBack"/>
      <w:bookmarkEnd w:id="0"/>
      <w:r w:rsidRPr="00B212CE">
        <w:rPr>
          <w:rFonts w:ascii="Cambria" w:hAnsi="Cambria"/>
          <w:sz w:val="26"/>
          <w:szCs w:val="26"/>
        </w:rPr>
        <w:t>.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Akceptuję warunki udziału w postepowaniu oraz oświadczam , że zapoznałem (am) się ze stanem przedmiotu sprzedaży/biorę odpowiedzialność za skutki wynikające z rezygnacji z oględzin (w przypadku rezygnacji z oględzin przed złożeniem oferty).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Jeżeli moja oferta nie zostanie przyjęta wadium proszę zwrócić na rachunek bankowy  nr …………………………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……………………………………………………………………………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podpis</w:t>
      </w:r>
    </w:p>
    <w:p w:rsidR="00564906" w:rsidRDefault="00564906"/>
    <w:sectPr w:rsidR="0056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4"/>
    <w:rsid w:val="00564906"/>
    <w:rsid w:val="00D32C34"/>
    <w:rsid w:val="00E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0D9"/>
  <w15:chartTrackingRefBased/>
  <w15:docId w15:val="{C0487147-52E2-4402-8223-A0C3C56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Marek Charkiewicz</cp:lastModifiedBy>
  <cp:revision>2</cp:revision>
  <dcterms:created xsi:type="dcterms:W3CDTF">2019-02-05T06:46:00Z</dcterms:created>
  <dcterms:modified xsi:type="dcterms:W3CDTF">2019-11-15T12:14:00Z</dcterms:modified>
</cp:coreProperties>
</file>